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5F" w:rsidRDefault="0078329B" w:rsidP="0078329B">
      <w:pPr>
        <w:pStyle w:val="Title"/>
        <w:rPr>
          <w:smallCaps/>
        </w:rPr>
      </w:pPr>
      <w:r>
        <w:rPr>
          <w:smallCaps/>
        </w:rPr>
        <w:t xml:space="preserve">NOTICE OF PUBLIC HEARING BEFORE THE </w:t>
      </w:r>
    </w:p>
    <w:p w:rsidR="0078329B" w:rsidRPr="00A53F5F" w:rsidRDefault="0078329B" w:rsidP="00A53F5F">
      <w:pPr>
        <w:pStyle w:val="Title"/>
        <w:rPr>
          <w:smallCaps/>
        </w:rPr>
      </w:pPr>
      <w:r>
        <w:rPr>
          <w:smallCaps/>
        </w:rPr>
        <w:t>TOWN OF SOUTHERN PINES</w:t>
      </w:r>
      <w:r w:rsidR="00A53F5F">
        <w:rPr>
          <w:smallCaps/>
        </w:rPr>
        <w:t xml:space="preserve"> </w:t>
      </w:r>
      <w:r w:rsidRPr="00A70DE8">
        <w:rPr>
          <w:smallCaps/>
        </w:rPr>
        <w:t>PLANNING BOARD</w:t>
      </w:r>
    </w:p>
    <w:p w:rsidR="00A92F35" w:rsidRPr="009F76A5" w:rsidRDefault="00A92F35" w:rsidP="005379FD">
      <w:pPr>
        <w:jc w:val="center"/>
        <w:rPr>
          <w:b/>
          <w:sz w:val="24"/>
          <w:szCs w:val="24"/>
        </w:rPr>
      </w:pPr>
    </w:p>
    <w:p w:rsidR="006E70DC" w:rsidRPr="009F76A5" w:rsidRDefault="006E70DC" w:rsidP="006E70DC">
      <w:pPr>
        <w:pStyle w:val="BodyTex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Notice is hereby given that a regular meeting of the Town of Southern Pines Planning Board will be held on Thursday, </w:t>
      </w:r>
      <w:r w:rsidR="00A53F5F">
        <w:rPr>
          <w:b w:val="0"/>
          <w:sz w:val="24"/>
          <w:szCs w:val="24"/>
        </w:rPr>
        <w:t>April 18</w:t>
      </w:r>
      <w:r w:rsidR="00CE48B1">
        <w:rPr>
          <w:b w:val="0"/>
          <w:sz w:val="24"/>
          <w:szCs w:val="24"/>
        </w:rPr>
        <w:t>, 202</w:t>
      </w:r>
      <w:r w:rsidR="00A53F5F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, at 6:00 PM at the </w:t>
      </w:r>
      <w:r w:rsidR="00CE48B1">
        <w:rPr>
          <w:b w:val="0"/>
          <w:sz w:val="24"/>
          <w:szCs w:val="24"/>
        </w:rPr>
        <w:t xml:space="preserve">E.S. </w:t>
      </w:r>
      <w:r>
        <w:rPr>
          <w:b w:val="0"/>
          <w:sz w:val="24"/>
          <w:szCs w:val="24"/>
        </w:rPr>
        <w:t>Douglass Community Center, 1185 W. Pennsylvania Avenue, Southern Pines, NC</w:t>
      </w:r>
      <w:r w:rsidRPr="008B71F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A public hearing on the following proposed </w:t>
      </w:r>
      <w:r w:rsidR="00A53F5F">
        <w:rPr>
          <w:b w:val="0"/>
          <w:sz w:val="24"/>
          <w:szCs w:val="24"/>
        </w:rPr>
        <w:t xml:space="preserve">amendment to an existing </w:t>
      </w:r>
      <w:r>
        <w:rPr>
          <w:b w:val="0"/>
          <w:sz w:val="24"/>
          <w:szCs w:val="24"/>
        </w:rPr>
        <w:t>Planned Development</w:t>
      </w:r>
      <w:r w:rsidR="00CE48B1">
        <w:rPr>
          <w:b w:val="0"/>
          <w:sz w:val="24"/>
          <w:szCs w:val="24"/>
        </w:rPr>
        <w:t xml:space="preserve"> </w:t>
      </w:r>
      <w:r w:rsidR="00552692">
        <w:rPr>
          <w:b w:val="0"/>
          <w:sz w:val="24"/>
          <w:szCs w:val="24"/>
        </w:rPr>
        <w:t>-</w:t>
      </w:r>
      <w:r w:rsidR="00CE48B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Conceptual Development Plan will be held during the meeting:</w:t>
      </w:r>
    </w:p>
    <w:p w:rsidR="006E70DC" w:rsidRPr="00111290" w:rsidRDefault="006E70DC" w:rsidP="00111290">
      <w:pPr>
        <w:ind w:left="720"/>
        <w:jc w:val="both"/>
      </w:pPr>
    </w:p>
    <w:p w:rsidR="000F7B75" w:rsidRPr="00CE48B1" w:rsidRDefault="00A53F5F" w:rsidP="000F7B75">
      <w:pPr>
        <w:shd w:val="clear" w:color="auto" w:fill="FFFFFF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File #</w:t>
      </w:r>
      <w:r w:rsidR="005470BB">
        <w:rPr>
          <w:b/>
          <w:sz w:val="24"/>
          <w:szCs w:val="24"/>
          <w:u w:val="single"/>
        </w:rPr>
        <w:t>PD</w:t>
      </w:r>
      <w:r w:rsidR="007271EA">
        <w:rPr>
          <w:b/>
          <w:sz w:val="24"/>
          <w:szCs w:val="24"/>
          <w:u w:val="single"/>
        </w:rPr>
        <w:t>-</w:t>
      </w:r>
      <w:r w:rsidR="00CE48B1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>2</w:t>
      </w:r>
      <w:r w:rsidR="00CE48B1">
        <w:rPr>
          <w:b/>
          <w:sz w:val="24"/>
          <w:szCs w:val="24"/>
          <w:u w:val="single"/>
        </w:rPr>
        <w:t>-2</w:t>
      </w:r>
      <w:r>
        <w:rPr>
          <w:b/>
          <w:sz w:val="24"/>
          <w:szCs w:val="24"/>
          <w:u w:val="single"/>
        </w:rPr>
        <w:t>4</w:t>
      </w:r>
      <w:r w:rsidR="00334FB9">
        <w:rPr>
          <w:b/>
          <w:sz w:val="24"/>
          <w:szCs w:val="24"/>
          <w:u w:val="single"/>
        </w:rPr>
        <w:t>:</w:t>
      </w:r>
      <w:r w:rsidR="00AD22F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Ace Hardware </w:t>
      </w:r>
      <w:r w:rsidR="00BD4F31">
        <w:rPr>
          <w:b/>
          <w:sz w:val="24"/>
          <w:szCs w:val="24"/>
          <w:u w:val="single"/>
        </w:rPr>
        <w:t xml:space="preserve">Planned Development District - </w:t>
      </w:r>
      <w:r w:rsidR="00F505A0">
        <w:rPr>
          <w:b/>
          <w:sz w:val="24"/>
          <w:szCs w:val="24"/>
          <w:u w:val="single"/>
        </w:rPr>
        <w:t>Conceptual</w:t>
      </w:r>
      <w:r w:rsidR="00EA3BBE">
        <w:rPr>
          <w:b/>
          <w:sz w:val="24"/>
          <w:szCs w:val="24"/>
          <w:u w:val="single"/>
        </w:rPr>
        <w:t xml:space="preserve"> Development Plan </w:t>
      </w:r>
      <w:r>
        <w:rPr>
          <w:b/>
          <w:sz w:val="24"/>
          <w:szCs w:val="24"/>
          <w:u w:val="single"/>
        </w:rPr>
        <w:t>Amendment</w:t>
      </w:r>
      <w:r w:rsidR="00D40589" w:rsidRPr="00CE48B1">
        <w:rPr>
          <w:b/>
          <w:sz w:val="24"/>
          <w:szCs w:val="24"/>
          <w:u w:val="single"/>
        </w:rPr>
        <w:t xml:space="preserve">; </w:t>
      </w:r>
      <w:r w:rsidR="00EA3BBE" w:rsidRPr="00CE48B1">
        <w:rPr>
          <w:b/>
          <w:sz w:val="24"/>
          <w:szCs w:val="24"/>
          <w:u w:val="single"/>
        </w:rPr>
        <w:t>Petitioner</w:t>
      </w:r>
      <w:r w:rsidR="00E97DAA" w:rsidRPr="00CE48B1">
        <w:rPr>
          <w:b/>
          <w:sz w:val="24"/>
          <w:szCs w:val="24"/>
          <w:u w:val="single"/>
        </w:rPr>
        <w:t xml:space="preserve">: </w:t>
      </w:r>
      <w:proofErr w:type="spellStart"/>
      <w:r w:rsidR="00CE48B1" w:rsidRPr="00CE48B1">
        <w:rPr>
          <w:b/>
          <w:sz w:val="24"/>
          <w:szCs w:val="24"/>
          <w:u w:val="single"/>
        </w:rPr>
        <w:t>Grovsner</w:t>
      </w:r>
      <w:proofErr w:type="spellEnd"/>
      <w:r w:rsidR="00CE48B1" w:rsidRPr="00CE48B1">
        <w:rPr>
          <w:b/>
          <w:sz w:val="24"/>
          <w:szCs w:val="24"/>
          <w:u w:val="single"/>
        </w:rPr>
        <w:t xml:space="preserve"> Land, LLC</w:t>
      </w:r>
      <w:r w:rsidR="00F505A0" w:rsidRPr="00CE48B1">
        <w:rPr>
          <w:b/>
          <w:sz w:val="24"/>
          <w:szCs w:val="24"/>
          <w:u w:val="single"/>
        </w:rPr>
        <w:t xml:space="preserve"> by </w:t>
      </w:r>
      <w:r w:rsidR="00CE48B1" w:rsidRPr="00CE48B1">
        <w:rPr>
          <w:b/>
          <w:sz w:val="24"/>
          <w:szCs w:val="24"/>
          <w:u w:val="single"/>
        </w:rPr>
        <w:t>Colin Webster</w:t>
      </w:r>
      <w:r w:rsidR="004725D7" w:rsidRPr="00CE48B1">
        <w:rPr>
          <w:b/>
          <w:sz w:val="24"/>
          <w:szCs w:val="24"/>
          <w:u w:val="single"/>
        </w:rPr>
        <w:t>, Authorized Agent</w:t>
      </w:r>
    </w:p>
    <w:p w:rsidR="000F7B75" w:rsidRDefault="000F7B75" w:rsidP="000F7B75">
      <w:pPr>
        <w:jc w:val="both"/>
        <w:rPr>
          <w:b/>
          <w:sz w:val="24"/>
          <w:szCs w:val="24"/>
          <w:u w:val="single"/>
        </w:rPr>
      </w:pPr>
    </w:p>
    <w:p w:rsidR="005D255C" w:rsidRDefault="00A53F5F" w:rsidP="005D255C">
      <w:pPr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Koontz Jones Design</w:t>
      </w:r>
      <w:r w:rsidR="00CE48B1">
        <w:rPr>
          <w:sz w:val="24"/>
          <w:szCs w:val="24"/>
        </w:rPr>
        <w:t>, LLC,</w:t>
      </w:r>
      <w:r w:rsidR="00E97DAA">
        <w:rPr>
          <w:sz w:val="24"/>
          <w:szCs w:val="24"/>
        </w:rPr>
        <w:t xml:space="preserve"> </w:t>
      </w:r>
      <w:r w:rsidR="005D255C">
        <w:rPr>
          <w:sz w:val="24"/>
          <w:szCs w:val="24"/>
        </w:rPr>
        <w:t xml:space="preserve">has submitted a Planned Development District – </w:t>
      </w:r>
      <w:r w:rsidR="00302252">
        <w:rPr>
          <w:sz w:val="24"/>
          <w:szCs w:val="24"/>
        </w:rPr>
        <w:t xml:space="preserve">Conceptual </w:t>
      </w:r>
      <w:r w:rsidR="005D255C">
        <w:rPr>
          <w:sz w:val="24"/>
          <w:szCs w:val="24"/>
        </w:rPr>
        <w:t xml:space="preserve">Development Plan </w:t>
      </w:r>
      <w:r>
        <w:rPr>
          <w:sz w:val="24"/>
          <w:szCs w:val="24"/>
        </w:rPr>
        <w:t xml:space="preserve">amendment </w:t>
      </w:r>
      <w:r w:rsidR="005D255C">
        <w:rPr>
          <w:sz w:val="24"/>
          <w:szCs w:val="24"/>
        </w:rPr>
        <w:t xml:space="preserve">application </w:t>
      </w:r>
      <w:r w:rsidR="00D40589">
        <w:rPr>
          <w:sz w:val="24"/>
          <w:szCs w:val="24"/>
        </w:rPr>
        <w:t>pursuant to</w:t>
      </w:r>
      <w:r w:rsidR="00D40589" w:rsidRPr="00277223">
        <w:rPr>
          <w:sz w:val="24"/>
          <w:szCs w:val="24"/>
        </w:rPr>
        <w:t xml:space="preserve"> </w:t>
      </w:r>
      <w:r w:rsidR="00D40589">
        <w:rPr>
          <w:sz w:val="24"/>
          <w:szCs w:val="24"/>
        </w:rPr>
        <w:t>§</w:t>
      </w:r>
      <w:r w:rsidR="00D40589" w:rsidRPr="00E37E3C">
        <w:rPr>
          <w:sz w:val="24"/>
          <w:szCs w:val="24"/>
        </w:rPr>
        <w:t>2.18.</w:t>
      </w:r>
      <w:r w:rsidR="00722729">
        <w:rPr>
          <w:sz w:val="24"/>
          <w:szCs w:val="24"/>
        </w:rPr>
        <w:t>4</w:t>
      </w:r>
      <w:r w:rsidR="00D40589" w:rsidRPr="00E37E3C">
        <w:rPr>
          <w:sz w:val="24"/>
          <w:szCs w:val="24"/>
        </w:rPr>
        <w:t xml:space="preserve"> </w:t>
      </w:r>
      <w:r w:rsidR="00D40589" w:rsidRPr="00277223">
        <w:rPr>
          <w:sz w:val="24"/>
          <w:szCs w:val="24"/>
        </w:rPr>
        <w:t xml:space="preserve">of the </w:t>
      </w:r>
      <w:r w:rsidR="00D40589">
        <w:rPr>
          <w:sz w:val="24"/>
          <w:szCs w:val="24"/>
        </w:rPr>
        <w:t xml:space="preserve">Town of Southern Pines </w:t>
      </w:r>
      <w:r w:rsidR="00D40589" w:rsidRPr="00277223">
        <w:rPr>
          <w:sz w:val="24"/>
          <w:szCs w:val="24"/>
        </w:rPr>
        <w:t xml:space="preserve">Unified Development Ordinance </w:t>
      </w:r>
      <w:r w:rsidR="00D40589">
        <w:rPr>
          <w:sz w:val="24"/>
          <w:szCs w:val="24"/>
        </w:rPr>
        <w:t xml:space="preserve">(UDO) </w:t>
      </w:r>
      <w:r w:rsidR="00234C3D">
        <w:rPr>
          <w:sz w:val="24"/>
          <w:szCs w:val="24"/>
        </w:rPr>
        <w:t>to</w:t>
      </w:r>
      <w:r>
        <w:rPr>
          <w:sz w:val="24"/>
          <w:szCs w:val="24"/>
        </w:rPr>
        <w:t xml:space="preserve"> include food truck campuses as a permitted use with modified standards</w:t>
      </w:r>
      <w:r w:rsidR="00E16BBF">
        <w:rPr>
          <w:sz w:val="24"/>
          <w:szCs w:val="24"/>
        </w:rPr>
        <w:t>, add</w:t>
      </w:r>
      <w:r>
        <w:rPr>
          <w:sz w:val="24"/>
          <w:szCs w:val="24"/>
        </w:rPr>
        <w:t xml:space="preserve"> a 40-foot to 60-foot undisturbed buffer between Phase 3 of the district and the Tyler’s Ridge development</w:t>
      </w:r>
      <w:r w:rsidR="00E16BBF">
        <w:rPr>
          <w:sz w:val="24"/>
          <w:szCs w:val="24"/>
        </w:rPr>
        <w:t>, and reduce</w:t>
      </w:r>
      <w:r>
        <w:rPr>
          <w:sz w:val="24"/>
          <w:szCs w:val="24"/>
        </w:rPr>
        <w:t xml:space="preserve"> the highway corridor overlay </w:t>
      </w:r>
      <w:r w:rsidR="00E16BBF">
        <w:rPr>
          <w:sz w:val="24"/>
          <w:szCs w:val="24"/>
        </w:rPr>
        <w:t xml:space="preserve">landscape buffer </w:t>
      </w:r>
      <w:r>
        <w:rPr>
          <w:sz w:val="24"/>
          <w:szCs w:val="24"/>
        </w:rPr>
        <w:t xml:space="preserve">standards from </w:t>
      </w:r>
      <w:r w:rsidR="00E16BBF">
        <w:rPr>
          <w:sz w:val="24"/>
          <w:szCs w:val="24"/>
        </w:rPr>
        <w:t xml:space="preserve">50 feet to 40 feet. </w:t>
      </w:r>
      <w:r w:rsidR="00E16BBF">
        <w:rPr>
          <w:sz w:val="24"/>
          <w:szCs w:val="24"/>
        </w:rPr>
        <w:t>Furthermore, the applicant propose</w:t>
      </w:r>
      <w:r w:rsidR="00E16BBF">
        <w:rPr>
          <w:sz w:val="24"/>
          <w:szCs w:val="24"/>
        </w:rPr>
        <w:t>s a reduction in the building and parking area setback standards from 75 feet and 50 feet, respectively, to 40 feet as a lot with access to an internal street, Capital Drive</w:t>
      </w:r>
      <w:bookmarkStart w:id="0" w:name="_GoBack"/>
      <w:bookmarkEnd w:id="0"/>
      <w:r w:rsidR="00454A82" w:rsidRPr="00454A82">
        <w:rPr>
          <w:sz w:val="24"/>
          <w:szCs w:val="24"/>
        </w:rPr>
        <w:t xml:space="preserve">. </w:t>
      </w:r>
      <w:r w:rsidR="00454A82">
        <w:rPr>
          <w:sz w:val="24"/>
          <w:szCs w:val="24"/>
        </w:rPr>
        <w:t xml:space="preserve">The parcels </w:t>
      </w:r>
      <w:r w:rsidR="000E126A">
        <w:rPr>
          <w:sz w:val="24"/>
          <w:szCs w:val="24"/>
        </w:rPr>
        <w:t>are</w:t>
      </w:r>
      <w:r w:rsidR="004D2DCF">
        <w:rPr>
          <w:sz w:val="24"/>
          <w:szCs w:val="24"/>
        </w:rPr>
        <w:t xml:space="preserve"> </w:t>
      </w:r>
      <w:r w:rsidR="00D40589">
        <w:rPr>
          <w:sz w:val="24"/>
          <w:szCs w:val="24"/>
        </w:rPr>
        <w:t xml:space="preserve">identified as PIN: </w:t>
      </w:r>
      <w:r w:rsidR="00E16BBF" w:rsidRPr="00E16BBF">
        <w:rPr>
          <w:sz w:val="24"/>
          <w:szCs w:val="24"/>
        </w:rPr>
        <w:t xml:space="preserve">857300974451 </w:t>
      </w:r>
      <w:r w:rsidR="00D40589">
        <w:rPr>
          <w:sz w:val="24"/>
          <w:szCs w:val="24"/>
        </w:rPr>
        <w:t xml:space="preserve">(PARID: </w:t>
      </w:r>
      <w:r w:rsidR="00E16BBF" w:rsidRPr="00E16BBF">
        <w:rPr>
          <w:sz w:val="24"/>
          <w:szCs w:val="24"/>
        </w:rPr>
        <w:t>00033604</w:t>
      </w:r>
      <w:r w:rsidR="00D40589">
        <w:rPr>
          <w:sz w:val="24"/>
          <w:szCs w:val="24"/>
        </w:rPr>
        <w:t>)</w:t>
      </w:r>
      <w:r w:rsidR="000E126A">
        <w:rPr>
          <w:sz w:val="24"/>
          <w:szCs w:val="24"/>
        </w:rPr>
        <w:t xml:space="preserve"> and PIN: </w:t>
      </w:r>
      <w:r w:rsidR="00E16BBF" w:rsidRPr="00E16BBF">
        <w:rPr>
          <w:sz w:val="24"/>
          <w:szCs w:val="24"/>
        </w:rPr>
        <w:t xml:space="preserve">857300963887 </w:t>
      </w:r>
      <w:r w:rsidR="000E126A">
        <w:rPr>
          <w:sz w:val="24"/>
          <w:szCs w:val="24"/>
        </w:rPr>
        <w:t xml:space="preserve">(PARID: </w:t>
      </w:r>
      <w:r w:rsidR="00E16BBF" w:rsidRPr="00E16BBF">
        <w:rPr>
          <w:sz w:val="24"/>
          <w:szCs w:val="24"/>
        </w:rPr>
        <w:t>00033603</w:t>
      </w:r>
      <w:r w:rsidR="00454A82">
        <w:rPr>
          <w:sz w:val="24"/>
          <w:szCs w:val="24"/>
        </w:rPr>
        <w:t xml:space="preserve">) and are owned by </w:t>
      </w:r>
      <w:r w:rsidR="00E16BBF">
        <w:rPr>
          <w:rFonts w:eastAsiaTheme="minorEastAsia"/>
          <w:sz w:val="24"/>
          <w:szCs w:val="24"/>
        </w:rPr>
        <w:t>Southern Pines Ace Land Company</w:t>
      </w:r>
      <w:r w:rsidR="000E126A">
        <w:rPr>
          <w:rFonts w:eastAsiaTheme="minorEastAsia"/>
          <w:sz w:val="24"/>
          <w:szCs w:val="24"/>
        </w:rPr>
        <w:t>, LLC</w:t>
      </w:r>
      <w:r w:rsidR="005D255C">
        <w:rPr>
          <w:rFonts w:eastAsiaTheme="minorEastAsia"/>
          <w:sz w:val="24"/>
          <w:szCs w:val="24"/>
        </w:rPr>
        <w:t>.</w:t>
      </w:r>
      <w:r w:rsidR="005D255C" w:rsidRPr="00611485">
        <w:rPr>
          <w:rFonts w:eastAsiaTheme="minorEastAsia"/>
          <w:sz w:val="24"/>
          <w:szCs w:val="24"/>
        </w:rPr>
        <w:t xml:space="preserve"> </w:t>
      </w:r>
    </w:p>
    <w:p w:rsidR="0078329B" w:rsidRDefault="0078329B" w:rsidP="005D255C">
      <w:pPr>
        <w:jc w:val="both"/>
        <w:rPr>
          <w:rFonts w:eastAsiaTheme="minorEastAsia"/>
          <w:sz w:val="24"/>
          <w:szCs w:val="24"/>
        </w:rPr>
      </w:pPr>
    </w:p>
    <w:p w:rsidR="006E70DC" w:rsidRDefault="006E70DC" w:rsidP="006E70DC">
      <w:pPr>
        <w:jc w:val="both"/>
        <w:rPr>
          <w:rFonts w:eastAsiaTheme="minorEastAsia"/>
          <w:sz w:val="24"/>
          <w:szCs w:val="24"/>
        </w:rPr>
      </w:pPr>
      <w:r w:rsidRPr="00BB40E1">
        <w:rPr>
          <w:sz w:val="24"/>
          <w:szCs w:val="24"/>
        </w:rPr>
        <w:t xml:space="preserve">All interested citizens are invited to attend.  The complete application may be reviewed at the Town of Southern Pines Planning office, </w:t>
      </w:r>
      <w:r w:rsidR="003E5CF7">
        <w:rPr>
          <w:sz w:val="24"/>
          <w:szCs w:val="24"/>
        </w:rPr>
        <w:t>801 SE Service Road</w:t>
      </w:r>
      <w:r w:rsidRPr="00BB40E1">
        <w:rPr>
          <w:sz w:val="24"/>
          <w:szCs w:val="24"/>
        </w:rPr>
        <w:t xml:space="preserve">, </w:t>
      </w:r>
      <w:r w:rsidR="003E5CF7">
        <w:rPr>
          <w:sz w:val="24"/>
          <w:szCs w:val="24"/>
        </w:rPr>
        <w:t>Southern Pines, NC or online at</w:t>
      </w:r>
      <w:r w:rsidR="00CE48B1">
        <w:rPr>
          <w:sz w:val="24"/>
          <w:szCs w:val="24"/>
        </w:rPr>
        <w:t xml:space="preserve"> </w:t>
      </w:r>
      <w:hyperlink r:id="rId7" w:history="1">
        <w:r w:rsidR="00CE48B1" w:rsidRPr="003572C4">
          <w:rPr>
            <w:rStyle w:val="Hyperlink"/>
            <w:sz w:val="24"/>
            <w:szCs w:val="24"/>
          </w:rPr>
          <w:t>www.southernpines.net</w:t>
        </w:r>
      </w:hyperlink>
      <w:r w:rsidR="00A53F5F">
        <w:rPr>
          <w:sz w:val="24"/>
          <w:szCs w:val="24"/>
        </w:rPr>
        <w:t xml:space="preserve"> one week prior to the meeting.</w:t>
      </w:r>
      <w:r w:rsidR="00CE48B1">
        <w:rPr>
          <w:sz w:val="24"/>
          <w:szCs w:val="24"/>
        </w:rPr>
        <w:t xml:space="preserve"> </w:t>
      </w:r>
      <w:r w:rsidRPr="00BB40E1">
        <w:rPr>
          <w:sz w:val="24"/>
          <w:szCs w:val="24"/>
        </w:rPr>
        <w:t>Substantial changes to the request may be made following the public hearing.</w:t>
      </w:r>
    </w:p>
    <w:p w:rsidR="009F76A5" w:rsidRDefault="009F76A5" w:rsidP="00F86CF1">
      <w:pPr>
        <w:pStyle w:val="Heading1"/>
      </w:pPr>
    </w:p>
    <w:sectPr w:rsidR="009F76A5" w:rsidSect="003E5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06A" w:rsidRDefault="0029606A" w:rsidP="0029606A">
      <w:r>
        <w:separator/>
      </w:r>
    </w:p>
  </w:endnote>
  <w:endnote w:type="continuationSeparator" w:id="0">
    <w:p w:rsidR="0029606A" w:rsidRDefault="0029606A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06A" w:rsidRDefault="0029606A" w:rsidP="0029606A">
      <w:r>
        <w:separator/>
      </w:r>
    </w:p>
  </w:footnote>
  <w:footnote w:type="continuationSeparator" w:id="0">
    <w:p w:rsidR="0029606A" w:rsidRDefault="0029606A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6122"/>
    <w:rsid w:val="00007CB2"/>
    <w:rsid w:val="00011324"/>
    <w:rsid w:val="00014DFA"/>
    <w:rsid w:val="00015816"/>
    <w:rsid w:val="000357F9"/>
    <w:rsid w:val="0003648B"/>
    <w:rsid w:val="0004158A"/>
    <w:rsid w:val="00054233"/>
    <w:rsid w:val="000542B7"/>
    <w:rsid w:val="000678E4"/>
    <w:rsid w:val="000B61B3"/>
    <w:rsid w:val="000C6EFC"/>
    <w:rsid w:val="000D2803"/>
    <w:rsid w:val="000D329A"/>
    <w:rsid w:val="000E126A"/>
    <w:rsid w:val="000F03F1"/>
    <w:rsid w:val="000F6F48"/>
    <w:rsid w:val="000F7B75"/>
    <w:rsid w:val="00101147"/>
    <w:rsid w:val="00104D56"/>
    <w:rsid w:val="00111290"/>
    <w:rsid w:val="00142911"/>
    <w:rsid w:val="00150230"/>
    <w:rsid w:val="0015569E"/>
    <w:rsid w:val="001604BE"/>
    <w:rsid w:val="00167066"/>
    <w:rsid w:val="00171677"/>
    <w:rsid w:val="00171EBE"/>
    <w:rsid w:val="001725D5"/>
    <w:rsid w:val="00173CF5"/>
    <w:rsid w:val="00175E68"/>
    <w:rsid w:val="0017716B"/>
    <w:rsid w:val="001839E2"/>
    <w:rsid w:val="001949B2"/>
    <w:rsid w:val="001A7480"/>
    <w:rsid w:val="001D724F"/>
    <w:rsid w:val="001F196D"/>
    <w:rsid w:val="00201A77"/>
    <w:rsid w:val="00206823"/>
    <w:rsid w:val="0020777A"/>
    <w:rsid w:val="00212C0A"/>
    <w:rsid w:val="002202B1"/>
    <w:rsid w:val="00230A1D"/>
    <w:rsid w:val="00230C00"/>
    <w:rsid w:val="00234C3D"/>
    <w:rsid w:val="00240B07"/>
    <w:rsid w:val="00246B6B"/>
    <w:rsid w:val="00246CD0"/>
    <w:rsid w:val="00266CD1"/>
    <w:rsid w:val="00277223"/>
    <w:rsid w:val="00280C21"/>
    <w:rsid w:val="00281635"/>
    <w:rsid w:val="00290853"/>
    <w:rsid w:val="0029606A"/>
    <w:rsid w:val="002D1CC7"/>
    <w:rsid w:val="002D7859"/>
    <w:rsid w:val="002D7C2A"/>
    <w:rsid w:val="002F7620"/>
    <w:rsid w:val="00302252"/>
    <w:rsid w:val="003144AB"/>
    <w:rsid w:val="003305AD"/>
    <w:rsid w:val="00333B12"/>
    <w:rsid w:val="00334FB9"/>
    <w:rsid w:val="00335EE3"/>
    <w:rsid w:val="0034344E"/>
    <w:rsid w:val="003526C0"/>
    <w:rsid w:val="003546D7"/>
    <w:rsid w:val="003653D3"/>
    <w:rsid w:val="00374BE6"/>
    <w:rsid w:val="00376BAF"/>
    <w:rsid w:val="003810EF"/>
    <w:rsid w:val="00382EBD"/>
    <w:rsid w:val="00396D2A"/>
    <w:rsid w:val="003B651D"/>
    <w:rsid w:val="003C58AF"/>
    <w:rsid w:val="003C60E7"/>
    <w:rsid w:val="003C73D9"/>
    <w:rsid w:val="003D07FC"/>
    <w:rsid w:val="003D6F7A"/>
    <w:rsid w:val="003E00AF"/>
    <w:rsid w:val="003E5CF7"/>
    <w:rsid w:val="003F0C5F"/>
    <w:rsid w:val="00427715"/>
    <w:rsid w:val="00433FBB"/>
    <w:rsid w:val="00441CF2"/>
    <w:rsid w:val="00442A2E"/>
    <w:rsid w:val="004524BB"/>
    <w:rsid w:val="00452B89"/>
    <w:rsid w:val="00454A82"/>
    <w:rsid w:val="00464C2A"/>
    <w:rsid w:val="0047088D"/>
    <w:rsid w:val="004725D7"/>
    <w:rsid w:val="00475852"/>
    <w:rsid w:val="004A3D8D"/>
    <w:rsid w:val="004A7B9F"/>
    <w:rsid w:val="004C5F5C"/>
    <w:rsid w:val="004C5FC2"/>
    <w:rsid w:val="004C6A9D"/>
    <w:rsid w:val="004D2DCF"/>
    <w:rsid w:val="004D62E8"/>
    <w:rsid w:val="004F14AD"/>
    <w:rsid w:val="004F1C60"/>
    <w:rsid w:val="004F5005"/>
    <w:rsid w:val="005170CE"/>
    <w:rsid w:val="00532304"/>
    <w:rsid w:val="005379FD"/>
    <w:rsid w:val="00540356"/>
    <w:rsid w:val="00542400"/>
    <w:rsid w:val="005440A5"/>
    <w:rsid w:val="00545EF1"/>
    <w:rsid w:val="005470BB"/>
    <w:rsid w:val="00552692"/>
    <w:rsid w:val="0055784F"/>
    <w:rsid w:val="00567FDC"/>
    <w:rsid w:val="00581F9C"/>
    <w:rsid w:val="005833D2"/>
    <w:rsid w:val="00587373"/>
    <w:rsid w:val="00594456"/>
    <w:rsid w:val="00596EE2"/>
    <w:rsid w:val="005971F4"/>
    <w:rsid w:val="005A4B9B"/>
    <w:rsid w:val="005B10E0"/>
    <w:rsid w:val="005B2D98"/>
    <w:rsid w:val="005D255C"/>
    <w:rsid w:val="0062139D"/>
    <w:rsid w:val="0062411A"/>
    <w:rsid w:val="006334BF"/>
    <w:rsid w:val="00640AB8"/>
    <w:rsid w:val="0065493B"/>
    <w:rsid w:val="00657428"/>
    <w:rsid w:val="006825A2"/>
    <w:rsid w:val="00682877"/>
    <w:rsid w:val="00683231"/>
    <w:rsid w:val="00691763"/>
    <w:rsid w:val="00697103"/>
    <w:rsid w:val="006A3EDD"/>
    <w:rsid w:val="006A43F2"/>
    <w:rsid w:val="006B2692"/>
    <w:rsid w:val="006D2738"/>
    <w:rsid w:val="006D6678"/>
    <w:rsid w:val="006E3D72"/>
    <w:rsid w:val="006E70DC"/>
    <w:rsid w:val="006F7754"/>
    <w:rsid w:val="00705403"/>
    <w:rsid w:val="007127C7"/>
    <w:rsid w:val="0072042B"/>
    <w:rsid w:val="00722729"/>
    <w:rsid w:val="007271EA"/>
    <w:rsid w:val="007605B7"/>
    <w:rsid w:val="007825EB"/>
    <w:rsid w:val="0078329B"/>
    <w:rsid w:val="007A115C"/>
    <w:rsid w:val="007B60CA"/>
    <w:rsid w:val="007C3F06"/>
    <w:rsid w:val="007D126D"/>
    <w:rsid w:val="007D5393"/>
    <w:rsid w:val="007D7F68"/>
    <w:rsid w:val="007E2096"/>
    <w:rsid w:val="0080323D"/>
    <w:rsid w:val="00813CEC"/>
    <w:rsid w:val="008250EF"/>
    <w:rsid w:val="008374D7"/>
    <w:rsid w:val="00864772"/>
    <w:rsid w:val="00873418"/>
    <w:rsid w:val="00876C31"/>
    <w:rsid w:val="00880FAC"/>
    <w:rsid w:val="00881CD2"/>
    <w:rsid w:val="008863CE"/>
    <w:rsid w:val="0089401A"/>
    <w:rsid w:val="008E42AF"/>
    <w:rsid w:val="008E66B8"/>
    <w:rsid w:val="008E69E4"/>
    <w:rsid w:val="008F0973"/>
    <w:rsid w:val="008F57FA"/>
    <w:rsid w:val="009010B9"/>
    <w:rsid w:val="00902466"/>
    <w:rsid w:val="0090525A"/>
    <w:rsid w:val="00913FAD"/>
    <w:rsid w:val="00914ED5"/>
    <w:rsid w:val="009267B1"/>
    <w:rsid w:val="00947E34"/>
    <w:rsid w:val="00950E33"/>
    <w:rsid w:val="00951F15"/>
    <w:rsid w:val="009711DA"/>
    <w:rsid w:val="00977C88"/>
    <w:rsid w:val="009A09FB"/>
    <w:rsid w:val="009A2820"/>
    <w:rsid w:val="009B351A"/>
    <w:rsid w:val="009C23A2"/>
    <w:rsid w:val="009D290A"/>
    <w:rsid w:val="009E0A7F"/>
    <w:rsid w:val="009E5B2C"/>
    <w:rsid w:val="009F76A5"/>
    <w:rsid w:val="00A13459"/>
    <w:rsid w:val="00A13CE9"/>
    <w:rsid w:val="00A14656"/>
    <w:rsid w:val="00A22E6D"/>
    <w:rsid w:val="00A34EE9"/>
    <w:rsid w:val="00A36950"/>
    <w:rsid w:val="00A51916"/>
    <w:rsid w:val="00A53F5F"/>
    <w:rsid w:val="00A55BDD"/>
    <w:rsid w:val="00A644B6"/>
    <w:rsid w:val="00A70DE8"/>
    <w:rsid w:val="00A7540D"/>
    <w:rsid w:val="00A92F35"/>
    <w:rsid w:val="00AA69F9"/>
    <w:rsid w:val="00AB700B"/>
    <w:rsid w:val="00AC1A92"/>
    <w:rsid w:val="00AC3378"/>
    <w:rsid w:val="00AC5233"/>
    <w:rsid w:val="00AD22F6"/>
    <w:rsid w:val="00AE3FF9"/>
    <w:rsid w:val="00AE7751"/>
    <w:rsid w:val="00AF35E2"/>
    <w:rsid w:val="00AF60D1"/>
    <w:rsid w:val="00AF6C37"/>
    <w:rsid w:val="00B0118C"/>
    <w:rsid w:val="00B06319"/>
    <w:rsid w:val="00B118C8"/>
    <w:rsid w:val="00B15E19"/>
    <w:rsid w:val="00B23D14"/>
    <w:rsid w:val="00B30C2E"/>
    <w:rsid w:val="00B312D5"/>
    <w:rsid w:val="00B376A8"/>
    <w:rsid w:val="00B6156E"/>
    <w:rsid w:val="00B73FF9"/>
    <w:rsid w:val="00B82791"/>
    <w:rsid w:val="00B8335A"/>
    <w:rsid w:val="00B95A22"/>
    <w:rsid w:val="00BA264E"/>
    <w:rsid w:val="00BA3C17"/>
    <w:rsid w:val="00BB7366"/>
    <w:rsid w:val="00BC6223"/>
    <w:rsid w:val="00BD4F31"/>
    <w:rsid w:val="00BE5751"/>
    <w:rsid w:val="00C03D23"/>
    <w:rsid w:val="00C045C2"/>
    <w:rsid w:val="00C12044"/>
    <w:rsid w:val="00C12270"/>
    <w:rsid w:val="00C168B0"/>
    <w:rsid w:val="00C24551"/>
    <w:rsid w:val="00C30C37"/>
    <w:rsid w:val="00C32FDA"/>
    <w:rsid w:val="00C45211"/>
    <w:rsid w:val="00C658DC"/>
    <w:rsid w:val="00C925F9"/>
    <w:rsid w:val="00CB434F"/>
    <w:rsid w:val="00CC2D04"/>
    <w:rsid w:val="00CC6BEA"/>
    <w:rsid w:val="00CE0FC3"/>
    <w:rsid w:val="00CE48B1"/>
    <w:rsid w:val="00D172F0"/>
    <w:rsid w:val="00D25A0B"/>
    <w:rsid w:val="00D26A7A"/>
    <w:rsid w:val="00D27A61"/>
    <w:rsid w:val="00D40589"/>
    <w:rsid w:val="00D40955"/>
    <w:rsid w:val="00D441DB"/>
    <w:rsid w:val="00D551BC"/>
    <w:rsid w:val="00D63C1E"/>
    <w:rsid w:val="00D74709"/>
    <w:rsid w:val="00D808F0"/>
    <w:rsid w:val="00D8181E"/>
    <w:rsid w:val="00D921F5"/>
    <w:rsid w:val="00DA5946"/>
    <w:rsid w:val="00DB61A8"/>
    <w:rsid w:val="00DB7A85"/>
    <w:rsid w:val="00DC2BFF"/>
    <w:rsid w:val="00DC3C45"/>
    <w:rsid w:val="00DD58DC"/>
    <w:rsid w:val="00DE6647"/>
    <w:rsid w:val="00E0166D"/>
    <w:rsid w:val="00E05C11"/>
    <w:rsid w:val="00E16BBF"/>
    <w:rsid w:val="00E214DB"/>
    <w:rsid w:val="00E37E3C"/>
    <w:rsid w:val="00E51FAD"/>
    <w:rsid w:val="00E707EC"/>
    <w:rsid w:val="00E72882"/>
    <w:rsid w:val="00E805B7"/>
    <w:rsid w:val="00E866A3"/>
    <w:rsid w:val="00E97DAA"/>
    <w:rsid w:val="00EA3BBE"/>
    <w:rsid w:val="00EC3DD3"/>
    <w:rsid w:val="00EC6B2F"/>
    <w:rsid w:val="00EE0A2F"/>
    <w:rsid w:val="00EE19DE"/>
    <w:rsid w:val="00EE2076"/>
    <w:rsid w:val="00EE4BFE"/>
    <w:rsid w:val="00EF0A81"/>
    <w:rsid w:val="00F01FF4"/>
    <w:rsid w:val="00F03F3F"/>
    <w:rsid w:val="00F23EEB"/>
    <w:rsid w:val="00F2769D"/>
    <w:rsid w:val="00F30EC1"/>
    <w:rsid w:val="00F327AE"/>
    <w:rsid w:val="00F328CB"/>
    <w:rsid w:val="00F47792"/>
    <w:rsid w:val="00F505A0"/>
    <w:rsid w:val="00F73A2C"/>
    <w:rsid w:val="00F8579F"/>
    <w:rsid w:val="00F86CF1"/>
    <w:rsid w:val="00F91891"/>
    <w:rsid w:val="00FA4028"/>
    <w:rsid w:val="00FC00CD"/>
    <w:rsid w:val="00FD43A1"/>
    <w:rsid w:val="00FD7035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D0D24A8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uthernpine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278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Alaina Mallette</cp:lastModifiedBy>
  <cp:revision>5</cp:revision>
  <cp:lastPrinted>2023-02-24T15:01:00Z</cp:lastPrinted>
  <dcterms:created xsi:type="dcterms:W3CDTF">2023-02-21T17:05:00Z</dcterms:created>
  <dcterms:modified xsi:type="dcterms:W3CDTF">2024-03-25T20:48:00Z</dcterms:modified>
</cp:coreProperties>
</file>